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D4" w:rsidRPr="000851D4" w:rsidRDefault="000851D4" w:rsidP="000851D4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 w:rsidRPr="000851D4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F36679B" wp14:editId="5531691E">
            <wp:extent cx="3351087" cy="720725"/>
            <wp:effectExtent l="0" t="0" r="1905" b="3175"/>
            <wp:docPr id="1" name="ctl00_cphBody_ucAssignmentView_imgLogo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Body_ucAssignmentView_imgLogoDepartment" descr="https://recruit.visma.com/Upload/Department/f0216e03-3e00-4b46-a539-372e27d581b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87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0A" w:rsidRDefault="00484A0A" w:rsidP="000851D4">
      <w:pPr>
        <w:shd w:val="clear" w:color="auto" w:fill="FFFFFF"/>
        <w:spacing w:before="150" w:after="225" w:line="348" w:lineRule="auto"/>
        <w:outlineLvl w:val="2"/>
        <w:rPr>
          <w:rFonts w:ascii="inherit" w:hAnsi="inherit" w:cs="Helvetica"/>
          <w:color w:val="333333"/>
          <w:sz w:val="33"/>
          <w:szCs w:val="33"/>
        </w:rPr>
      </w:pPr>
      <w:r>
        <w:rPr>
          <w:rFonts w:ascii="inherit" w:hAnsi="inherit" w:cs="Helvetica"/>
          <w:color w:val="333333"/>
          <w:sz w:val="33"/>
          <w:szCs w:val="33"/>
        </w:rPr>
        <w:t>Uddevalla tingsrätt söker juristpraktikanter</w:t>
      </w:r>
      <w:r w:rsidR="009A52A2">
        <w:rPr>
          <w:rFonts w:ascii="inherit" w:hAnsi="inherit" w:cs="Helvetica"/>
          <w:color w:val="333333"/>
          <w:sz w:val="33"/>
          <w:szCs w:val="33"/>
        </w:rPr>
        <w:t xml:space="preserve"> </w:t>
      </w:r>
      <w:r w:rsidR="004B46FC">
        <w:rPr>
          <w:rFonts w:ascii="inherit" w:hAnsi="inherit" w:cs="Helvetica"/>
          <w:color w:val="333333"/>
          <w:sz w:val="33"/>
          <w:szCs w:val="33"/>
        </w:rPr>
        <w:t>hösten</w:t>
      </w:r>
      <w:r w:rsidR="009A52A2">
        <w:rPr>
          <w:rFonts w:ascii="inherit" w:hAnsi="inherit" w:cs="Helvetica"/>
          <w:color w:val="333333"/>
          <w:sz w:val="33"/>
          <w:szCs w:val="33"/>
        </w:rPr>
        <w:t xml:space="preserve"> 20</w:t>
      </w:r>
      <w:r w:rsidR="00561084">
        <w:rPr>
          <w:rFonts w:ascii="inherit" w:hAnsi="inherit" w:cs="Helvetica"/>
          <w:color w:val="333333"/>
          <w:sz w:val="33"/>
          <w:szCs w:val="33"/>
        </w:rPr>
        <w:t>20</w:t>
      </w:r>
    </w:p>
    <w:p w:rsidR="00484A0A" w:rsidRPr="00484A0A" w:rsidRDefault="00484A0A" w:rsidP="00484A0A">
      <w:pPr>
        <w:shd w:val="clear" w:color="auto" w:fill="FFFFFF"/>
        <w:spacing w:before="150" w:after="225"/>
        <w:outlineLvl w:val="2"/>
        <w:rPr>
          <w:rFonts w:ascii="inherit" w:hAnsi="inherit" w:cs="Helvetica"/>
          <w:color w:val="333333"/>
          <w:sz w:val="16"/>
          <w:szCs w:val="16"/>
        </w:rPr>
      </w:pPr>
    </w:p>
    <w:p w:rsidR="000851D4" w:rsidRPr="000851D4" w:rsidRDefault="000851D4" w:rsidP="000851D4">
      <w:pPr>
        <w:shd w:val="clear" w:color="auto" w:fill="FFFFFF"/>
        <w:spacing w:before="150" w:after="225" w:line="348" w:lineRule="auto"/>
        <w:outlineLvl w:val="2"/>
        <w:rPr>
          <w:rFonts w:ascii="inherit" w:hAnsi="inherit" w:cs="Helvetica"/>
          <w:color w:val="333333"/>
          <w:sz w:val="33"/>
          <w:szCs w:val="33"/>
        </w:rPr>
      </w:pPr>
      <w:r w:rsidRPr="000851D4">
        <w:rPr>
          <w:rFonts w:ascii="inherit" w:hAnsi="inherit" w:cs="Helvetica"/>
          <w:color w:val="333333"/>
          <w:sz w:val="33"/>
          <w:szCs w:val="33"/>
        </w:rPr>
        <w:t>Om arbetsplatsen</w:t>
      </w:r>
    </w:p>
    <w:p w:rsidR="000851D4" w:rsidRPr="000851D4" w:rsidRDefault="000851D4" w:rsidP="000851D4">
      <w:pPr>
        <w:shd w:val="clear" w:color="auto" w:fill="FFFFFF"/>
        <w:spacing w:after="150" w:line="348" w:lineRule="auto"/>
        <w:rPr>
          <w:rFonts w:ascii="Helvetica" w:hAnsi="Helvetica" w:cs="Helvetica"/>
          <w:color w:val="333333"/>
          <w:sz w:val="21"/>
          <w:szCs w:val="21"/>
        </w:rPr>
      </w:pPr>
      <w:r w:rsidRPr="000851D4">
        <w:rPr>
          <w:rFonts w:ascii="Helvetica" w:hAnsi="Helvetica" w:cs="Helvetica"/>
          <w:color w:val="333333"/>
          <w:sz w:val="21"/>
          <w:szCs w:val="21"/>
        </w:rPr>
        <w:t xml:space="preserve">Uddevalla tingsrätt har </w:t>
      </w:r>
      <w:r w:rsidR="00824E4D">
        <w:rPr>
          <w:rFonts w:ascii="Helvetica" w:hAnsi="Helvetica" w:cs="Helvetica"/>
          <w:color w:val="333333"/>
          <w:sz w:val="21"/>
          <w:szCs w:val="21"/>
        </w:rPr>
        <w:t>ca</w:t>
      </w:r>
      <w:r w:rsidRPr="000851D4">
        <w:rPr>
          <w:rFonts w:ascii="Helvetica" w:hAnsi="Helvetica" w:cs="Helvetica"/>
          <w:color w:val="333333"/>
          <w:sz w:val="21"/>
          <w:szCs w:val="21"/>
        </w:rPr>
        <w:t xml:space="preserve"> 4</w:t>
      </w:r>
      <w:r w:rsidR="00824E4D">
        <w:rPr>
          <w:rFonts w:ascii="Helvetica" w:hAnsi="Helvetica" w:cs="Helvetica"/>
          <w:color w:val="333333"/>
          <w:sz w:val="21"/>
          <w:szCs w:val="21"/>
        </w:rPr>
        <w:t>5</w:t>
      </w:r>
      <w:r w:rsidRPr="000851D4">
        <w:rPr>
          <w:rFonts w:ascii="Helvetica" w:hAnsi="Helvetica" w:cs="Helvetica"/>
          <w:color w:val="333333"/>
          <w:sz w:val="21"/>
          <w:szCs w:val="21"/>
        </w:rPr>
        <w:t xml:space="preserve"> anställda och vi har fina lokaler mitt i Uddevalla. Ungefär hälften av de anställda är domare och notarier</w:t>
      </w:r>
      <w:r w:rsidR="00AC096A">
        <w:rPr>
          <w:rFonts w:ascii="Helvetica" w:hAnsi="Helvetica" w:cs="Helvetica"/>
          <w:color w:val="333333"/>
          <w:sz w:val="21"/>
          <w:szCs w:val="21"/>
        </w:rPr>
        <w:t xml:space="preserve"> medan</w:t>
      </w:r>
      <w:r w:rsidRPr="000851D4">
        <w:rPr>
          <w:rFonts w:ascii="Helvetica" w:hAnsi="Helvetica" w:cs="Helvetica"/>
          <w:color w:val="333333"/>
          <w:sz w:val="21"/>
          <w:szCs w:val="21"/>
        </w:rPr>
        <w:t xml:space="preserve"> övriga arbetar på målkansliet och enheten för administration och service. Som domstol i första instans handlägger vi tvistemål, brottmål, domstolsärenden och konkurser. </w:t>
      </w:r>
    </w:p>
    <w:p w:rsidR="000851D4" w:rsidRPr="000851D4" w:rsidRDefault="000851D4" w:rsidP="000851D4">
      <w:pPr>
        <w:shd w:val="clear" w:color="auto" w:fill="FFFFFF"/>
        <w:spacing w:before="150" w:after="225" w:line="348" w:lineRule="auto"/>
        <w:outlineLvl w:val="2"/>
        <w:rPr>
          <w:rFonts w:ascii="inherit" w:hAnsi="inherit" w:cs="Helvetica"/>
          <w:color w:val="333333"/>
          <w:sz w:val="33"/>
          <w:szCs w:val="33"/>
        </w:rPr>
      </w:pPr>
      <w:r w:rsidRPr="000851D4">
        <w:rPr>
          <w:rFonts w:ascii="inherit" w:hAnsi="inherit" w:cs="Helvetica"/>
          <w:color w:val="333333"/>
          <w:sz w:val="33"/>
          <w:szCs w:val="33"/>
        </w:rPr>
        <w:t>Arbetsuppgifter</w:t>
      </w:r>
    </w:p>
    <w:p w:rsidR="000851D4" w:rsidRPr="000851D4" w:rsidRDefault="000851D4" w:rsidP="000851D4">
      <w:pPr>
        <w:shd w:val="clear" w:color="auto" w:fill="FFFFFF"/>
        <w:spacing w:after="150" w:line="348" w:lineRule="auto"/>
        <w:rPr>
          <w:rFonts w:ascii="Helvetica" w:hAnsi="Helvetica" w:cs="Helvetica"/>
          <w:color w:val="333333"/>
          <w:sz w:val="21"/>
          <w:szCs w:val="21"/>
        </w:rPr>
      </w:pPr>
      <w:r w:rsidRPr="000851D4">
        <w:rPr>
          <w:rFonts w:ascii="Helvetica" w:hAnsi="Helvetica" w:cs="Helvetica"/>
          <w:color w:val="333333"/>
          <w:sz w:val="21"/>
          <w:szCs w:val="21"/>
        </w:rPr>
        <w:t xml:space="preserve">Som juristpraktikant får du inblick i arbetet </w:t>
      </w:r>
      <w:r w:rsidR="00346836">
        <w:rPr>
          <w:rFonts w:ascii="Helvetica" w:hAnsi="Helvetica" w:cs="Helvetica"/>
          <w:color w:val="333333"/>
          <w:sz w:val="21"/>
          <w:szCs w:val="21"/>
        </w:rPr>
        <w:t>vid</w:t>
      </w:r>
      <w:r w:rsidRPr="000851D4">
        <w:rPr>
          <w:rFonts w:ascii="Helvetica" w:hAnsi="Helvetica" w:cs="Helvetica"/>
          <w:color w:val="333333"/>
          <w:sz w:val="21"/>
          <w:szCs w:val="21"/>
        </w:rPr>
        <w:t xml:space="preserve"> en tingsrätt. Arbetsuppgifterna motsvarar till stor del de arbetsuppgifter som nyanställda notarier utför, som att föra protokoll vid förhandlingar m</w:t>
      </w:r>
      <w:r w:rsidR="00346836">
        <w:rPr>
          <w:rFonts w:ascii="Helvetica" w:hAnsi="Helvetica" w:cs="Helvetica"/>
          <w:color w:val="333333"/>
          <w:sz w:val="21"/>
          <w:szCs w:val="21"/>
        </w:rPr>
        <w:t>.</w:t>
      </w:r>
      <w:r w:rsidRPr="000851D4">
        <w:rPr>
          <w:rFonts w:ascii="Helvetica" w:hAnsi="Helvetica" w:cs="Helvetica"/>
          <w:color w:val="333333"/>
          <w:sz w:val="21"/>
          <w:szCs w:val="21"/>
        </w:rPr>
        <w:t xml:space="preserve">m. </w:t>
      </w:r>
    </w:p>
    <w:p w:rsidR="000851D4" w:rsidRPr="000851D4" w:rsidRDefault="000851D4" w:rsidP="000851D4">
      <w:pPr>
        <w:shd w:val="clear" w:color="auto" w:fill="FFFFFF"/>
        <w:spacing w:before="150" w:after="225" w:line="348" w:lineRule="auto"/>
        <w:outlineLvl w:val="2"/>
        <w:rPr>
          <w:rFonts w:ascii="inherit" w:hAnsi="inherit" w:cs="Helvetica"/>
          <w:color w:val="333333"/>
          <w:sz w:val="33"/>
          <w:szCs w:val="33"/>
        </w:rPr>
      </w:pPr>
      <w:r w:rsidRPr="000851D4">
        <w:rPr>
          <w:rFonts w:ascii="inherit" w:hAnsi="inherit" w:cs="Helvetica"/>
          <w:color w:val="333333"/>
          <w:sz w:val="33"/>
          <w:szCs w:val="33"/>
        </w:rPr>
        <w:t>Kvalifikationer</w:t>
      </w:r>
    </w:p>
    <w:p w:rsidR="000851D4" w:rsidRPr="000851D4" w:rsidRDefault="000851D4" w:rsidP="000851D4">
      <w:pPr>
        <w:shd w:val="clear" w:color="auto" w:fill="FFFFFF"/>
        <w:spacing w:after="150" w:line="348" w:lineRule="auto"/>
        <w:rPr>
          <w:rFonts w:ascii="Helvetica" w:hAnsi="Helvetica" w:cs="Helvetica"/>
          <w:color w:val="333333"/>
          <w:sz w:val="21"/>
          <w:szCs w:val="21"/>
        </w:rPr>
      </w:pPr>
      <w:r w:rsidRPr="000851D4">
        <w:rPr>
          <w:rFonts w:ascii="Helvetica" w:hAnsi="Helvetica" w:cs="Helvetica"/>
          <w:color w:val="333333"/>
          <w:sz w:val="21"/>
          <w:szCs w:val="21"/>
        </w:rPr>
        <w:t>Du ska</w:t>
      </w:r>
      <w:r w:rsidR="00346836">
        <w:rPr>
          <w:rFonts w:ascii="Helvetica" w:hAnsi="Helvetica" w:cs="Helvetica"/>
          <w:color w:val="333333"/>
          <w:sz w:val="21"/>
          <w:szCs w:val="21"/>
        </w:rPr>
        <w:t>ll</w:t>
      </w:r>
      <w:r w:rsidRPr="000851D4">
        <w:rPr>
          <w:rFonts w:ascii="Helvetica" w:hAnsi="Helvetica" w:cs="Helvetica"/>
          <w:color w:val="333333"/>
          <w:sz w:val="21"/>
          <w:szCs w:val="21"/>
        </w:rPr>
        <w:t xml:space="preserve"> ha slutfört termin sex på Juristprogrammet. </w:t>
      </w:r>
      <w:r w:rsidRPr="000851D4">
        <w:rPr>
          <w:rFonts w:ascii="Helvetica" w:hAnsi="Helvetica" w:cs="Helvetica"/>
          <w:color w:val="333333"/>
          <w:sz w:val="21"/>
          <w:szCs w:val="21"/>
        </w:rPr>
        <w:br/>
        <w:t xml:space="preserve">CV, personligt brev och kopia på senaste studieutdraget från Juristprogrammet ska finnas med i ansökan. </w:t>
      </w:r>
    </w:p>
    <w:p w:rsidR="000851D4" w:rsidRPr="000851D4" w:rsidRDefault="000851D4" w:rsidP="000851D4">
      <w:pPr>
        <w:shd w:val="clear" w:color="auto" w:fill="FFFFFF"/>
        <w:spacing w:after="150" w:line="348" w:lineRule="auto"/>
        <w:rPr>
          <w:rFonts w:ascii="Helvetica" w:hAnsi="Helvetica" w:cs="Helvetica"/>
          <w:color w:val="333333"/>
          <w:sz w:val="21"/>
          <w:szCs w:val="21"/>
        </w:rPr>
      </w:pPr>
      <w:r w:rsidRPr="000851D4">
        <w:rPr>
          <w:rFonts w:ascii="Helvetica" w:hAnsi="Helvetica" w:cs="Helvetica"/>
          <w:color w:val="333333"/>
          <w:sz w:val="21"/>
          <w:szCs w:val="21"/>
        </w:rPr>
        <w:t xml:space="preserve">Ingen erfarenhet krävs. </w:t>
      </w:r>
    </w:p>
    <w:p w:rsidR="000851D4" w:rsidRPr="000851D4" w:rsidRDefault="004450E0" w:rsidP="000851D4">
      <w:pPr>
        <w:shd w:val="clear" w:color="auto" w:fill="FFFFFF"/>
        <w:spacing w:before="150" w:after="225" w:line="348" w:lineRule="auto"/>
        <w:outlineLvl w:val="2"/>
        <w:rPr>
          <w:rFonts w:ascii="inherit" w:hAnsi="inherit" w:cs="Helvetica"/>
          <w:color w:val="333333"/>
          <w:sz w:val="33"/>
          <w:szCs w:val="33"/>
        </w:rPr>
      </w:pPr>
      <w:r>
        <w:rPr>
          <w:rFonts w:ascii="inherit" w:hAnsi="inherit" w:cs="Helvetica"/>
          <w:color w:val="333333"/>
          <w:sz w:val="33"/>
          <w:szCs w:val="33"/>
        </w:rPr>
        <w:t>Praktiktjänstens</w:t>
      </w:r>
      <w:r w:rsidR="000851D4" w:rsidRPr="000851D4">
        <w:rPr>
          <w:rFonts w:ascii="inherit" w:hAnsi="inherit" w:cs="Helvetica"/>
          <w:color w:val="333333"/>
          <w:sz w:val="33"/>
          <w:szCs w:val="33"/>
        </w:rPr>
        <w:t xml:space="preserve"> omfattning</w:t>
      </w:r>
    </w:p>
    <w:p w:rsidR="000851D4" w:rsidRPr="000851D4" w:rsidRDefault="000851D4" w:rsidP="000851D4">
      <w:pPr>
        <w:shd w:val="clear" w:color="auto" w:fill="FFFFFF"/>
        <w:spacing w:after="150" w:line="348" w:lineRule="auto"/>
        <w:rPr>
          <w:rFonts w:ascii="Helvetica" w:hAnsi="Helvetica" w:cs="Helvetica"/>
          <w:color w:val="333333"/>
          <w:sz w:val="21"/>
          <w:szCs w:val="21"/>
        </w:rPr>
      </w:pPr>
      <w:r w:rsidRPr="000851D4">
        <w:rPr>
          <w:rFonts w:ascii="Helvetica" w:hAnsi="Helvetica" w:cs="Helvetica"/>
          <w:color w:val="333333"/>
          <w:sz w:val="21"/>
          <w:szCs w:val="21"/>
        </w:rPr>
        <w:t>Heltid</w:t>
      </w:r>
      <w:r w:rsidR="007F7159">
        <w:rPr>
          <w:rFonts w:ascii="Helvetica" w:hAnsi="Helvetica" w:cs="Helvetica"/>
          <w:color w:val="333333"/>
          <w:sz w:val="21"/>
          <w:szCs w:val="21"/>
        </w:rPr>
        <w:t>.</w:t>
      </w:r>
    </w:p>
    <w:p w:rsidR="000851D4" w:rsidRPr="000851D4" w:rsidRDefault="000851D4" w:rsidP="000851D4">
      <w:pPr>
        <w:shd w:val="clear" w:color="auto" w:fill="FFFFFF"/>
        <w:spacing w:after="150" w:line="348" w:lineRule="auto"/>
        <w:rPr>
          <w:rFonts w:ascii="Helvetica" w:hAnsi="Helvetica" w:cs="Helvetica"/>
          <w:color w:val="333333"/>
          <w:sz w:val="21"/>
          <w:szCs w:val="21"/>
        </w:rPr>
      </w:pPr>
      <w:r w:rsidRPr="000851D4">
        <w:rPr>
          <w:rFonts w:ascii="Helvetica" w:hAnsi="Helvetica" w:cs="Helvetica"/>
          <w:color w:val="333333"/>
          <w:sz w:val="21"/>
          <w:szCs w:val="21"/>
        </w:rPr>
        <w:t xml:space="preserve">Observera att arbetstillfället inte avser någon anställning utan oavlönad praktiktjänstgöring. Praktiken omfattar </w:t>
      </w:r>
      <w:r w:rsidR="0091191D">
        <w:rPr>
          <w:rFonts w:ascii="Helvetica" w:hAnsi="Helvetica" w:cs="Helvetica"/>
          <w:color w:val="333333"/>
          <w:sz w:val="21"/>
          <w:szCs w:val="21"/>
        </w:rPr>
        <w:t>tio</w:t>
      </w:r>
      <w:r w:rsidRPr="000851D4">
        <w:rPr>
          <w:rFonts w:ascii="Helvetica" w:hAnsi="Helvetica" w:cs="Helvetica"/>
          <w:color w:val="333333"/>
          <w:sz w:val="21"/>
          <w:szCs w:val="21"/>
        </w:rPr>
        <w:t xml:space="preserve"> veckor och </w:t>
      </w:r>
      <w:r w:rsidR="00DE63AE">
        <w:rPr>
          <w:rFonts w:ascii="Helvetica" w:hAnsi="Helvetica" w:cs="Helvetica"/>
          <w:color w:val="333333"/>
          <w:sz w:val="21"/>
          <w:szCs w:val="21"/>
        </w:rPr>
        <w:t xml:space="preserve">kan </w:t>
      </w:r>
      <w:r w:rsidR="00AC096A">
        <w:rPr>
          <w:rFonts w:ascii="Helvetica" w:hAnsi="Helvetica" w:cs="Helvetica"/>
          <w:color w:val="333333"/>
          <w:sz w:val="21"/>
          <w:szCs w:val="21"/>
        </w:rPr>
        <w:t>komma att erbjudas</w:t>
      </w:r>
      <w:r w:rsidR="009A52A2">
        <w:rPr>
          <w:rFonts w:ascii="Helvetica" w:hAnsi="Helvetica" w:cs="Helvetica"/>
          <w:color w:val="333333"/>
          <w:sz w:val="21"/>
          <w:szCs w:val="21"/>
        </w:rPr>
        <w:t xml:space="preserve"> såväl första som andra hälften av </w:t>
      </w:r>
      <w:r w:rsidR="006F6FA6">
        <w:rPr>
          <w:rFonts w:ascii="Helvetica" w:hAnsi="Helvetica" w:cs="Helvetica"/>
          <w:color w:val="333333"/>
          <w:sz w:val="21"/>
          <w:szCs w:val="21"/>
        </w:rPr>
        <w:t>höstt</w:t>
      </w:r>
      <w:r w:rsidR="009A52A2">
        <w:rPr>
          <w:rFonts w:ascii="Helvetica" w:hAnsi="Helvetica" w:cs="Helvetica"/>
          <w:color w:val="333333"/>
          <w:sz w:val="21"/>
          <w:szCs w:val="21"/>
        </w:rPr>
        <w:t>erminen 20</w:t>
      </w:r>
      <w:r w:rsidR="00561084">
        <w:rPr>
          <w:rFonts w:ascii="Helvetica" w:hAnsi="Helvetica" w:cs="Helvetica"/>
          <w:color w:val="333333"/>
          <w:sz w:val="21"/>
          <w:szCs w:val="21"/>
        </w:rPr>
        <w:t>20</w:t>
      </w:r>
      <w:r w:rsidRPr="000851D4">
        <w:rPr>
          <w:rFonts w:ascii="Helvetica" w:hAnsi="Helvetica" w:cs="Helvetica"/>
          <w:color w:val="333333"/>
          <w:sz w:val="21"/>
          <w:szCs w:val="21"/>
        </w:rPr>
        <w:t xml:space="preserve">. </w:t>
      </w:r>
    </w:p>
    <w:p w:rsidR="000851D4" w:rsidRPr="000851D4" w:rsidRDefault="000851D4" w:rsidP="000851D4">
      <w:pPr>
        <w:shd w:val="clear" w:color="auto" w:fill="FFFFFF"/>
        <w:spacing w:before="150" w:after="225" w:line="348" w:lineRule="auto"/>
        <w:outlineLvl w:val="2"/>
        <w:rPr>
          <w:rFonts w:ascii="inherit" w:hAnsi="inherit" w:cs="Helvetica"/>
          <w:color w:val="333333"/>
          <w:sz w:val="33"/>
          <w:szCs w:val="33"/>
        </w:rPr>
      </w:pPr>
      <w:r w:rsidRPr="000851D4">
        <w:rPr>
          <w:rFonts w:ascii="inherit" w:hAnsi="inherit" w:cs="Helvetica"/>
          <w:color w:val="333333"/>
          <w:sz w:val="33"/>
          <w:szCs w:val="33"/>
        </w:rPr>
        <w:t>Ansökan</w:t>
      </w:r>
    </w:p>
    <w:p w:rsidR="0091191D" w:rsidRDefault="0091191D" w:rsidP="000851D4">
      <w:pPr>
        <w:shd w:val="clear" w:color="auto" w:fill="FFFFFF"/>
        <w:spacing w:after="150" w:line="348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Ansökan ges in till </w:t>
      </w:r>
      <w:hyperlink r:id="rId6" w:history="1">
        <w:r w:rsidRPr="00824E4D">
          <w:rPr>
            <w:rStyle w:val="Hyperlnk"/>
            <w:rFonts w:ascii="Helvetica" w:hAnsi="Helvetica" w:cs="Helvetica"/>
            <w:color w:val="FF0000"/>
            <w:sz w:val="21"/>
            <w:szCs w:val="21"/>
          </w:rPr>
          <w:t>uddevalla.tingsratt@dom.se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0851D4" w:rsidRPr="000851D4" w:rsidRDefault="006F6FA6" w:rsidP="000851D4">
      <w:pPr>
        <w:shd w:val="clear" w:color="auto" w:fill="FFFFFF"/>
        <w:spacing w:after="150" w:line="348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Ansök senast:   2020</w:t>
      </w:r>
      <w:r w:rsidR="0091191D"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>05-</w:t>
      </w:r>
      <w:r w:rsidR="0091191D">
        <w:rPr>
          <w:rFonts w:ascii="Helvetica" w:hAnsi="Helvetica" w:cs="Helvetica"/>
          <w:color w:val="333333"/>
          <w:sz w:val="21"/>
          <w:szCs w:val="21"/>
        </w:rPr>
        <w:t>31</w:t>
      </w:r>
      <w:r w:rsidR="000851D4" w:rsidRPr="000851D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824E4D">
        <w:rPr>
          <w:rFonts w:ascii="Helvetica" w:hAnsi="Helvetica" w:cs="Helvetica"/>
          <w:color w:val="333333"/>
          <w:sz w:val="21"/>
          <w:szCs w:val="21"/>
        </w:rPr>
        <w:t>Observera dock att praktikplatserna kan komm</w:t>
      </w:r>
      <w:r w:rsidR="00B0498F">
        <w:rPr>
          <w:rFonts w:ascii="Helvetica" w:hAnsi="Helvetica" w:cs="Helvetica"/>
          <w:color w:val="333333"/>
          <w:sz w:val="21"/>
          <w:szCs w:val="21"/>
        </w:rPr>
        <w:t>a</w:t>
      </w:r>
      <w:r w:rsidR="00824E4D">
        <w:rPr>
          <w:rFonts w:ascii="Helvetica" w:hAnsi="Helvetica" w:cs="Helvetica"/>
          <w:color w:val="333333"/>
          <w:sz w:val="21"/>
          <w:szCs w:val="21"/>
        </w:rPr>
        <w:t xml:space="preserve"> att tillsättas löpande under </w:t>
      </w:r>
      <w:r>
        <w:rPr>
          <w:rFonts w:ascii="Helvetica" w:hAnsi="Helvetica" w:cs="Helvetica"/>
          <w:color w:val="333333"/>
          <w:sz w:val="21"/>
          <w:szCs w:val="21"/>
        </w:rPr>
        <w:t>våren</w:t>
      </w:r>
      <w:r w:rsidR="00824E4D">
        <w:rPr>
          <w:rFonts w:ascii="Helvetica" w:hAnsi="Helvetica" w:cs="Helvetica"/>
          <w:color w:val="333333"/>
          <w:sz w:val="21"/>
          <w:szCs w:val="21"/>
        </w:rPr>
        <w:t>.</w:t>
      </w:r>
    </w:p>
    <w:p w:rsidR="000851D4" w:rsidRPr="0091191D" w:rsidRDefault="006F6FA6" w:rsidP="000851D4">
      <w:pPr>
        <w:shd w:val="clear" w:color="auto" w:fill="FFFFFF"/>
        <w:spacing w:after="150" w:line="348" w:lineRule="auto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Referensnummer:   2020/30</w:t>
      </w:r>
    </w:p>
    <w:p w:rsidR="004450E0" w:rsidRPr="004450E0" w:rsidRDefault="004450E0" w:rsidP="000851D4">
      <w:pPr>
        <w:shd w:val="clear" w:color="auto" w:fill="FFFFFF"/>
        <w:spacing w:before="150" w:after="225" w:line="348" w:lineRule="auto"/>
        <w:outlineLvl w:val="2"/>
        <w:rPr>
          <w:rFonts w:ascii="inherit" w:hAnsi="inherit" w:cs="Helvetica"/>
          <w:color w:val="333333"/>
          <w:sz w:val="16"/>
          <w:szCs w:val="16"/>
        </w:rPr>
      </w:pPr>
    </w:p>
    <w:p w:rsidR="000851D4" w:rsidRPr="000851D4" w:rsidRDefault="000851D4" w:rsidP="004450E0">
      <w:pPr>
        <w:shd w:val="clear" w:color="auto" w:fill="FFFFFF"/>
        <w:spacing w:before="150" w:after="225" w:line="348" w:lineRule="auto"/>
        <w:outlineLvl w:val="2"/>
        <w:rPr>
          <w:rFonts w:ascii="inherit" w:hAnsi="inherit" w:cs="Helvetica"/>
          <w:color w:val="333333"/>
          <w:szCs w:val="24"/>
        </w:rPr>
      </w:pPr>
      <w:r w:rsidRPr="000851D4">
        <w:rPr>
          <w:rFonts w:ascii="inherit" w:hAnsi="inherit" w:cs="Helvetica"/>
          <w:color w:val="333333"/>
          <w:sz w:val="33"/>
          <w:szCs w:val="33"/>
        </w:rPr>
        <w:t>Kontakt</w:t>
      </w:r>
      <w:r w:rsidR="004450E0">
        <w:rPr>
          <w:rFonts w:ascii="inherit" w:hAnsi="inherit" w:cs="Helvetica"/>
          <w:color w:val="333333"/>
          <w:sz w:val="33"/>
          <w:szCs w:val="33"/>
        </w:rPr>
        <w:t>personer</w:t>
      </w:r>
    </w:p>
    <w:p w:rsidR="00561084" w:rsidRDefault="00561084" w:rsidP="000851D4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Louise Drakenius</w:t>
      </w:r>
      <w:r w:rsidR="00AC096A">
        <w:rPr>
          <w:rFonts w:ascii="Helvetica" w:hAnsi="Helvetica" w:cs="Helvetica"/>
          <w:color w:val="333333"/>
          <w:sz w:val="21"/>
          <w:szCs w:val="21"/>
        </w:rPr>
        <w:t>,</w:t>
      </w:r>
      <w:r w:rsidR="000851D4" w:rsidRPr="000851D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C096A">
        <w:rPr>
          <w:rFonts w:ascii="Helvetica" w:hAnsi="Helvetica" w:cs="Helvetica"/>
          <w:color w:val="333333"/>
          <w:sz w:val="21"/>
          <w:szCs w:val="21"/>
        </w:rPr>
        <w:t>s</w:t>
      </w:r>
      <w:r w:rsidR="000851D4" w:rsidRPr="000851D4">
        <w:rPr>
          <w:rFonts w:ascii="Helvetica" w:hAnsi="Helvetica" w:cs="Helvetica"/>
          <w:color w:val="333333"/>
          <w:sz w:val="21"/>
          <w:szCs w:val="21"/>
        </w:rPr>
        <w:t>amordnande domare</w:t>
      </w:r>
      <w:r w:rsidR="00AC096A">
        <w:rPr>
          <w:rFonts w:ascii="Helvetica" w:hAnsi="Helvetica" w:cs="Helvetica"/>
          <w:color w:val="333333"/>
          <w:sz w:val="21"/>
          <w:szCs w:val="21"/>
        </w:rPr>
        <w:t>,</w:t>
      </w:r>
      <w:r w:rsidR="003468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851D4" w:rsidRPr="000851D4">
        <w:rPr>
          <w:rFonts w:ascii="Helvetica" w:hAnsi="Helvetica" w:cs="Helvetica"/>
          <w:color w:val="333333"/>
          <w:sz w:val="21"/>
          <w:szCs w:val="21"/>
        </w:rPr>
        <w:t>0522-65 71 00</w:t>
      </w:r>
      <w:r w:rsidR="00AC096A">
        <w:rPr>
          <w:rFonts w:ascii="Helvetica" w:hAnsi="Helvetica" w:cs="Helvetica"/>
          <w:color w:val="333333"/>
          <w:sz w:val="21"/>
          <w:szCs w:val="21"/>
        </w:rPr>
        <w:t>,</w:t>
      </w:r>
      <w:r w:rsidR="00346836">
        <w:rPr>
          <w:rFonts w:ascii="Helvetica" w:hAnsi="Helvetica" w:cs="Helvetica"/>
          <w:color w:val="333333"/>
          <w:sz w:val="21"/>
          <w:szCs w:val="21"/>
        </w:rPr>
        <w:t xml:space="preserve"> </w:t>
      </w:r>
      <w:hyperlink r:id="rId7" w:history="1">
        <w:r w:rsidRPr="00FE1BBA">
          <w:rPr>
            <w:rStyle w:val="Hyperlnk"/>
            <w:rFonts w:ascii="Helvetica" w:hAnsi="Helvetica" w:cs="Helvetica"/>
            <w:sz w:val="21"/>
            <w:szCs w:val="21"/>
          </w:rPr>
          <w:t>louise.drakenius@dom.se</w:t>
        </w:r>
      </w:hyperlink>
    </w:p>
    <w:p w:rsidR="000851D4" w:rsidRDefault="00824E4D" w:rsidP="000851D4">
      <w:pPr>
        <w:shd w:val="clear" w:color="auto" w:fill="FFFFFF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Jo</w:t>
      </w:r>
      <w:r w:rsidR="00561084">
        <w:rPr>
          <w:rFonts w:ascii="Helvetica" w:hAnsi="Helvetica" w:cs="Helvetica"/>
          <w:color w:val="333333"/>
          <w:sz w:val="21"/>
          <w:szCs w:val="21"/>
        </w:rPr>
        <w:t>hannes Dävelid</w:t>
      </w:r>
      <w:r w:rsidR="00AC096A">
        <w:rPr>
          <w:rFonts w:ascii="Helvetica" w:hAnsi="Helvetica" w:cs="Helvetica"/>
          <w:color w:val="333333"/>
          <w:sz w:val="21"/>
          <w:szCs w:val="21"/>
        </w:rPr>
        <w:t>,</w:t>
      </w:r>
      <w:r w:rsidR="000851D4" w:rsidRPr="000851D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C096A">
        <w:rPr>
          <w:rFonts w:ascii="Helvetica" w:hAnsi="Helvetica" w:cs="Helvetica"/>
          <w:color w:val="333333"/>
          <w:sz w:val="21"/>
          <w:szCs w:val="21"/>
        </w:rPr>
        <w:t>s</w:t>
      </w:r>
      <w:r w:rsidR="00346836">
        <w:rPr>
          <w:rFonts w:ascii="Helvetica" w:hAnsi="Helvetica" w:cs="Helvetica"/>
          <w:color w:val="333333"/>
          <w:sz w:val="21"/>
          <w:szCs w:val="21"/>
        </w:rPr>
        <w:t>amordnande t</w:t>
      </w:r>
      <w:r w:rsidR="000851D4" w:rsidRPr="000851D4">
        <w:rPr>
          <w:rFonts w:ascii="Helvetica" w:hAnsi="Helvetica" w:cs="Helvetica"/>
          <w:color w:val="333333"/>
          <w:sz w:val="21"/>
          <w:szCs w:val="21"/>
        </w:rPr>
        <w:t>ingsnotarie</w:t>
      </w:r>
      <w:r w:rsidR="00AC096A">
        <w:rPr>
          <w:rFonts w:ascii="Helvetica" w:hAnsi="Helvetica" w:cs="Helvetica"/>
          <w:color w:val="333333"/>
          <w:sz w:val="21"/>
          <w:szCs w:val="21"/>
        </w:rPr>
        <w:t>,</w:t>
      </w:r>
      <w:r w:rsidR="003468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851D4" w:rsidRPr="000851D4">
        <w:rPr>
          <w:rFonts w:ascii="Helvetica" w:hAnsi="Helvetica" w:cs="Helvetica"/>
          <w:color w:val="333333"/>
          <w:sz w:val="21"/>
          <w:szCs w:val="21"/>
        </w:rPr>
        <w:t>0522-65 71 00</w:t>
      </w:r>
      <w:r w:rsidR="00AC096A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hyperlink r:id="rId8" w:history="1">
        <w:r w:rsidR="00965EBE" w:rsidRPr="00FE1BBA">
          <w:rPr>
            <w:rStyle w:val="Hyperlnk"/>
            <w:rFonts w:ascii="Helvetica" w:hAnsi="Helvetica" w:cs="Helvetica"/>
            <w:sz w:val="21"/>
            <w:szCs w:val="21"/>
          </w:rPr>
          <w:t>johannes.davelid@dom.se</w:t>
        </w:r>
      </w:hyperlink>
    </w:p>
    <w:p w:rsidR="00824E4D" w:rsidRDefault="00824E4D" w:rsidP="000851D4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sectPr w:rsidR="008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48D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E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760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21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2B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7F76B1"/>
    <w:multiLevelType w:val="multilevel"/>
    <w:tmpl w:val="E6F02F9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2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93E608E"/>
    <w:multiLevelType w:val="multilevel"/>
    <w:tmpl w:val="0A8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5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D4"/>
    <w:rsid w:val="000851D4"/>
    <w:rsid w:val="00346836"/>
    <w:rsid w:val="004450E0"/>
    <w:rsid w:val="00484A0A"/>
    <w:rsid w:val="004B46FC"/>
    <w:rsid w:val="00561084"/>
    <w:rsid w:val="006F6FA6"/>
    <w:rsid w:val="007E6412"/>
    <w:rsid w:val="007F7159"/>
    <w:rsid w:val="00824E4D"/>
    <w:rsid w:val="00856302"/>
    <w:rsid w:val="008D331D"/>
    <w:rsid w:val="0091191D"/>
    <w:rsid w:val="00965EBE"/>
    <w:rsid w:val="009A52A2"/>
    <w:rsid w:val="00A33ED6"/>
    <w:rsid w:val="00AC096A"/>
    <w:rsid w:val="00B0498F"/>
    <w:rsid w:val="00B3262A"/>
    <w:rsid w:val="00B40F8B"/>
    <w:rsid w:val="00C117A6"/>
    <w:rsid w:val="00CE75B8"/>
    <w:rsid w:val="00DE63AE"/>
    <w:rsid w:val="00E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F00F-FDAF-4CCE-A555-4BE9C5D4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851D4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0851D4"/>
    <w:pPr>
      <w:keepNext/>
      <w:spacing w:before="420" w:after="120" w:line="240" w:lineRule="auto"/>
      <w:outlineLvl w:val="0"/>
    </w:pPr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paragraph" w:styleId="Rubrik2">
    <w:name w:val="heading 2"/>
    <w:basedOn w:val="Rubrik1"/>
    <w:next w:val="Brdtext"/>
    <w:link w:val="Rubrik2Char"/>
    <w:qFormat/>
    <w:rsid w:val="000851D4"/>
    <w:pPr>
      <w:spacing w:before="300" w:after="40"/>
      <w:outlineLvl w:val="1"/>
    </w:pPr>
    <w:rPr>
      <w:sz w:val="26"/>
    </w:rPr>
  </w:style>
  <w:style w:type="paragraph" w:styleId="Rubrik3">
    <w:name w:val="heading 3"/>
    <w:basedOn w:val="Rubrik1"/>
    <w:next w:val="Brdtext"/>
    <w:link w:val="Rubrik3Char"/>
    <w:qFormat/>
    <w:rsid w:val="000851D4"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  <w:tab w:val="left" w:pos="8959"/>
      </w:tabs>
      <w:spacing w:before="220" w:after="0"/>
      <w:ind w:right="284"/>
      <w:outlineLvl w:val="2"/>
    </w:pPr>
    <w:rPr>
      <w:sz w:val="22"/>
    </w:rPr>
  </w:style>
  <w:style w:type="paragraph" w:styleId="Rubrik4">
    <w:name w:val="heading 4"/>
    <w:basedOn w:val="Rubrik3"/>
    <w:next w:val="Brdtext"/>
    <w:link w:val="Rubrik4Char"/>
    <w:qFormat/>
    <w:rsid w:val="000851D4"/>
    <w:pPr>
      <w:ind w:right="0"/>
      <w:outlineLvl w:val="3"/>
    </w:pPr>
    <w:rPr>
      <w:rFonts w:ascii="Garamond" w:hAnsi="Garamond"/>
      <w:bCs/>
      <w:sz w:val="23"/>
      <w:szCs w:val="28"/>
    </w:rPr>
  </w:style>
  <w:style w:type="paragraph" w:styleId="Rubrik5">
    <w:name w:val="heading 5"/>
    <w:basedOn w:val="Normal"/>
    <w:next w:val="Normal"/>
    <w:link w:val="Rubrik5Char"/>
    <w:semiHidden/>
    <w:rsid w:val="000851D4"/>
    <w:pPr>
      <w:keepNext/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link w:val="Rubrik6Char"/>
    <w:semiHidden/>
    <w:rsid w:val="000851D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rsid w:val="000851D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link w:val="Rubrik8Char"/>
    <w:semiHidden/>
    <w:rsid w:val="000851D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link w:val="Rubrik9Char"/>
    <w:semiHidden/>
    <w:rsid w:val="000851D4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851D4"/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0851D4"/>
    <w:rPr>
      <w:rFonts w:ascii="Trebuchet MS" w:eastAsia="Times New Roman" w:hAnsi="Trebuchet MS" w:cs="Times New Roman"/>
      <w:b/>
      <w:kern w:val="28"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0851D4"/>
    <w:rPr>
      <w:rFonts w:ascii="Trebuchet MS" w:eastAsia="Times New Roman" w:hAnsi="Trebuchet MS" w:cs="Times New Roman"/>
      <w:b/>
      <w:kern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0851D4"/>
    <w:rPr>
      <w:rFonts w:ascii="Garamond" w:eastAsia="Times New Roman" w:hAnsi="Garamond" w:cs="Times New Roman"/>
      <w:b/>
      <w:bCs/>
      <w:kern w:val="28"/>
      <w:sz w:val="23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0851D4"/>
    <w:rPr>
      <w:rFonts w:ascii="Arial Narrow" w:eastAsia="Times New Roman" w:hAnsi="Arial Narrow" w:cs="Times New Roman"/>
      <w:b/>
      <w:sz w:val="28"/>
      <w:szCs w:val="20"/>
      <w:u w:val="single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0851D4"/>
    <w:rPr>
      <w:rFonts w:ascii="Times New Roman" w:eastAsia="Times New Roman" w:hAnsi="Times New Roman" w:cs="Times New Roman"/>
      <w:b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0851D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0851D4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0851D4"/>
    <w:rPr>
      <w:rFonts w:ascii="Arial" w:eastAsia="Times New Roman" w:hAnsi="Arial" w:cs="Arial"/>
      <w:sz w:val="24"/>
      <w:lang w:eastAsia="sv-SE"/>
    </w:rPr>
  </w:style>
  <w:style w:type="paragraph" w:styleId="Sidhuvud">
    <w:name w:val="header"/>
    <w:basedOn w:val="Normal"/>
    <w:link w:val="SidhuvudChar"/>
    <w:semiHidden/>
    <w:rsid w:val="000851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851D4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0851D4"/>
    <w:pPr>
      <w:tabs>
        <w:tab w:val="center" w:pos="4536"/>
        <w:tab w:val="right" w:pos="9072"/>
      </w:tabs>
      <w:jc w:val="center"/>
    </w:pPr>
    <w:rPr>
      <w:rFonts w:ascii="Trebuchet MS" w:hAnsi="Trebuchet MS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0851D4"/>
    <w:rPr>
      <w:rFonts w:ascii="Trebuchet MS" w:eastAsia="Times New Roman" w:hAnsi="Trebuchet MS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085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0851D4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0851D4"/>
    <w:pPr>
      <w:spacing w:before="40" w:after="0" w:line="240" w:lineRule="auto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0851D4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0851D4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qFormat/>
    <w:rsid w:val="000851D4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851D4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qFormat/>
    <w:rsid w:val="000851D4"/>
    <w:rPr>
      <w:b/>
      <w:sz w:val="24"/>
    </w:rPr>
  </w:style>
  <w:style w:type="paragraph" w:customStyle="1" w:styleId="toptext">
    <w:name w:val="top_text"/>
    <w:link w:val="toptextChar"/>
    <w:semiHidden/>
    <w:rsid w:val="000851D4"/>
    <w:pPr>
      <w:spacing w:after="0" w:line="240" w:lineRule="auto"/>
    </w:pPr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0851D4"/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paragraph" w:customStyle="1" w:styleId="Adressfalt">
    <w:name w:val="Adressfalt"/>
    <w:semiHidden/>
    <w:rsid w:val="000851D4"/>
    <w:pPr>
      <w:spacing w:after="0" w:line="240" w:lineRule="auto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semiHidden/>
    <w:rsid w:val="000851D4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0851D4"/>
    <w:rPr>
      <w:color w:val="800080"/>
      <w:u w:val="single"/>
    </w:rPr>
  </w:style>
  <w:style w:type="paragraph" w:styleId="Ballongtext">
    <w:name w:val="Balloon Text"/>
    <w:basedOn w:val="Normal"/>
    <w:link w:val="BallongtextChar"/>
    <w:semiHidden/>
    <w:rsid w:val="000851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0851D4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rdtext-punktlista">
    <w:name w:val="Brödtext - punktlista"/>
    <w:basedOn w:val="Brdtext"/>
    <w:semiHidden/>
    <w:rsid w:val="000851D4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Brdtext"/>
    <w:next w:val="Brdtext"/>
    <w:link w:val="hjalptextChar"/>
    <w:semiHidden/>
    <w:rsid w:val="000851D4"/>
    <w:rPr>
      <w:color w:val="0000FF"/>
      <w:sz w:val="24"/>
    </w:rPr>
  </w:style>
  <w:style w:type="character" w:customStyle="1" w:styleId="hjalptextChar">
    <w:name w:val="hjalptext Char"/>
    <w:basedOn w:val="Standardstycketeckensnitt"/>
    <w:link w:val="hjalptext"/>
    <w:semiHidden/>
    <w:rsid w:val="000851D4"/>
    <w:rPr>
      <w:rFonts w:ascii="Garamond" w:eastAsia="Times New Roman" w:hAnsi="Garamond" w:cs="Times New Roman"/>
      <w:color w:val="0000FF"/>
      <w:sz w:val="24"/>
      <w:szCs w:val="20"/>
      <w:lang w:eastAsia="sv-SE"/>
    </w:rPr>
  </w:style>
  <w:style w:type="paragraph" w:styleId="Innehll1">
    <w:name w:val="toc 1"/>
    <w:basedOn w:val="Normal"/>
    <w:next w:val="Brdtext"/>
    <w:autoRedefine/>
    <w:semiHidden/>
    <w:rsid w:val="000851D4"/>
    <w:pPr>
      <w:spacing w:after="40"/>
    </w:pPr>
    <w:rPr>
      <w:rFonts w:ascii="Trebuchet MS" w:hAnsi="Trebuchet MS"/>
      <w:b/>
    </w:rPr>
  </w:style>
  <w:style w:type="paragraph" w:styleId="Innehll2">
    <w:name w:val="toc 2"/>
    <w:basedOn w:val="Innehll1"/>
    <w:next w:val="Normal"/>
    <w:autoRedefine/>
    <w:semiHidden/>
    <w:rsid w:val="000851D4"/>
    <w:pPr>
      <w:ind w:left="220"/>
    </w:pPr>
    <w:rPr>
      <w:b w:val="0"/>
      <w:sz w:val="20"/>
    </w:rPr>
  </w:style>
  <w:style w:type="paragraph" w:styleId="Innehll3">
    <w:name w:val="toc 3"/>
    <w:basedOn w:val="Innehll1"/>
    <w:next w:val="Normal"/>
    <w:autoRedefine/>
    <w:semiHidden/>
    <w:rsid w:val="000851D4"/>
    <w:pPr>
      <w:ind w:left="440"/>
    </w:pPr>
    <w:rPr>
      <w:sz w:val="16"/>
    </w:rPr>
  </w:style>
  <w:style w:type="paragraph" w:styleId="Kommentarer">
    <w:name w:val="annotation text"/>
    <w:basedOn w:val="Normal"/>
    <w:link w:val="KommentarerChar"/>
    <w:semiHidden/>
    <w:rsid w:val="000851D4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851D4"/>
    <w:rPr>
      <w:rFonts w:ascii="Garamond" w:eastAsia="Times New Roman" w:hAnsi="Garamond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rsid w:val="000851D4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851D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851D4"/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customStyle="1" w:styleId="Lista-Numrerad">
    <w:name w:val="Lista - Numrerad"/>
    <w:basedOn w:val="Brdtext"/>
    <w:uiPriority w:val="8"/>
    <w:qFormat/>
    <w:rsid w:val="000851D4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Brdtext"/>
    <w:uiPriority w:val="8"/>
    <w:qFormat/>
    <w:rsid w:val="000851D4"/>
    <w:pPr>
      <w:numPr>
        <w:numId w:val="15"/>
      </w:numPr>
      <w:spacing w:before="0" w:after="40"/>
    </w:pPr>
    <w:rPr>
      <w:sz w:val="24"/>
    </w:rPr>
  </w:style>
  <w:style w:type="paragraph" w:customStyle="1" w:styleId="Rubriknoname">
    <w:name w:val="Rubrik_noname"/>
    <w:basedOn w:val="Brdtext"/>
    <w:semiHidden/>
    <w:rsid w:val="000851D4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0851D4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9119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2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599900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</w:divBdr>
                          <w:divsChild>
                            <w:div w:id="9379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825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47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3D3D3"/>
                                        <w:right w:val="single" w:sz="6" w:space="0" w:color="DEDEDE"/>
                                      </w:divBdr>
                                      <w:divsChild>
                                        <w:div w:id="20646016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7E7E7"/>
                                            <w:left w:val="single" w:sz="6" w:space="0" w:color="E7E7E7"/>
                                            <w:bottom w:val="single" w:sz="6" w:space="0" w:color="DBDBDB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95948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0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6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704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2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32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14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21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5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2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7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83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48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9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5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77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s.davelid@dom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uise.drakenius@do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devalla.tingsratt@dom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0</TotalTime>
  <Pages>2</Pages>
  <Words>248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Domstolar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Lövgren</dc:creator>
  <cp:lastModifiedBy>Åkerström Arne - TUV</cp:lastModifiedBy>
  <cp:revision>2</cp:revision>
  <cp:lastPrinted>2018-10-11T08:52:00Z</cp:lastPrinted>
  <dcterms:created xsi:type="dcterms:W3CDTF">2020-02-14T07:22:00Z</dcterms:created>
  <dcterms:modified xsi:type="dcterms:W3CDTF">2020-02-14T07:22:00Z</dcterms:modified>
</cp:coreProperties>
</file>