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785A" w14:textId="77777777" w:rsidR="00A6405C" w:rsidRPr="006F57C9" w:rsidRDefault="00A6405C" w:rsidP="000E720E">
      <w:pPr>
        <w:pStyle w:val="Ingetavstnd"/>
        <w:rPr>
          <w:rFonts w:ascii="Cambria" w:hAnsi="Cambria" w:cstheme="minorHAnsi"/>
          <w:sz w:val="36"/>
          <w:szCs w:val="36"/>
        </w:rPr>
      </w:pPr>
    </w:p>
    <w:p w14:paraId="1E64867F" w14:textId="77777777" w:rsidR="006F57C9" w:rsidRPr="006F57C9" w:rsidRDefault="006F57C9" w:rsidP="006F57C9">
      <w:pPr>
        <w:rPr>
          <w:rFonts w:ascii="Cambria" w:hAnsi="Cambria"/>
          <w:b/>
          <w:bCs/>
          <w:sz w:val="36"/>
          <w:szCs w:val="36"/>
        </w:rPr>
      </w:pPr>
    </w:p>
    <w:p w14:paraId="365DF13A" w14:textId="4D21A419" w:rsidR="006F57C9" w:rsidRPr="006F57C9" w:rsidRDefault="001F5589" w:rsidP="006F57C9">
      <w:pPr>
        <w:rPr>
          <w:rFonts w:ascii="Cambria" w:hAnsi="Cambria"/>
          <w:b/>
          <w:bCs/>
          <w:sz w:val="36"/>
          <w:szCs w:val="36"/>
        </w:rPr>
      </w:pPr>
      <w:r>
        <w:rPr>
          <w:rFonts w:ascii="Cambria" w:hAnsi="Cambria"/>
          <w:b/>
          <w:bCs/>
          <w:sz w:val="36"/>
          <w:szCs w:val="36"/>
        </w:rPr>
        <w:t>Sommar</w:t>
      </w:r>
      <w:r w:rsidR="006F57C9" w:rsidRPr="006F57C9">
        <w:rPr>
          <w:rFonts w:ascii="Cambria" w:hAnsi="Cambria"/>
          <w:b/>
          <w:bCs/>
          <w:sz w:val="36"/>
          <w:szCs w:val="36"/>
        </w:rPr>
        <w:t>praktik på FIRMAN Fialdini Dahlqvist</w:t>
      </w:r>
    </w:p>
    <w:p w14:paraId="4CFC0B9F" w14:textId="77777777" w:rsidR="006F57C9" w:rsidRDefault="006F57C9" w:rsidP="006F57C9">
      <w:pPr>
        <w:rPr>
          <w:rFonts w:ascii="Cambria" w:hAnsi="Cambria"/>
        </w:rPr>
      </w:pPr>
    </w:p>
    <w:p w14:paraId="014A137E" w14:textId="36AE1AE0" w:rsidR="006F57C9" w:rsidRDefault="006F57C9" w:rsidP="006F57C9">
      <w:pPr>
        <w:rPr>
          <w:rFonts w:ascii="Cambria" w:hAnsi="Cambria"/>
          <w:sz w:val="24"/>
          <w:szCs w:val="24"/>
        </w:rPr>
      </w:pPr>
      <w:r w:rsidRPr="006F57C9">
        <w:rPr>
          <w:rFonts w:ascii="Cambria" w:hAnsi="Cambria"/>
          <w:sz w:val="24"/>
          <w:szCs w:val="24"/>
        </w:rPr>
        <w:t xml:space="preserve">Vill du få en inblick hur det är att jobba på en advokatbyrå? Då kan vi erbjuda dig möjlighet till </w:t>
      </w:r>
      <w:r w:rsidR="00505D3F">
        <w:rPr>
          <w:rFonts w:ascii="Cambria" w:hAnsi="Cambria"/>
          <w:sz w:val="24"/>
          <w:szCs w:val="24"/>
        </w:rPr>
        <w:t xml:space="preserve">10 veckors </w:t>
      </w:r>
      <w:r w:rsidR="001F5589">
        <w:rPr>
          <w:rFonts w:ascii="Cambria" w:hAnsi="Cambria"/>
          <w:sz w:val="24"/>
          <w:szCs w:val="24"/>
        </w:rPr>
        <w:t>sommarpraktik</w:t>
      </w:r>
      <w:r w:rsidRPr="006F57C9">
        <w:rPr>
          <w:rFonts w:ascii="Cambria" w:hAnsi="Cambria"/>
          <w:sz w:val="24"/>
          <w:szCs w:val="24"/>
        </w:rPr>
        <w:t xml:space="preserve"> på FIRMAN Fialdini Dahlqvist</w:t>
      </w:r>
      <w:r w:rsidR="00505D3F">
        <w:rPr>
          <w:rFonts w:ascii="Cambria" w:hAnsi="Cambria"/>
          <w:sz w:val="24"/>
          <w:szCs w:val="24"/>
        </w:rPr>
        <w:t xml:space="preserve"> under veckorna 23-32. Vi är flexibla om det är någon vecka som behöver flyttas åt något håll.</w:t>
      </w:r>
    </w:p>
    <w:p w14:paraId="79F18E41" w14:textId="77777777" w:rsidR="006F57C9" w:rsidRDefault="006F57C9" w:rsidP="006F57C9">
      <w:pPr>
        <w:rPr>
          <w:rFonts w:ascii="Cambria" w:hAnsi="Cambria"/>
          <w:sz w:val="24"/>
          <w:szCs w:val="24"/>
        </w:rPr>
      </w:pPr>
    </w:p>
    <w:p w14:paraId="242581C0" w14:textId="378EBCE6" w:rsidR="006F57C9" w:rsidRPr="006F57C9" w:rsidRDefault="006F57C9" w:rsidP="006F57C9">
      <w:pPr>
        <w:rPr>
          <w:rFonts w:ascii="Cambria" w:hAnsi="Cambria"/>
          <w:sz w:val="24"/>
          <w:szCs w:val="24"/>
        </w:rPr>
      </w:pPr>
      <w:r w:rsidRPr="006F57C9">
        <w:rPr>
          <w:rFonts w:ascii="Cambria" w:hAnsi="Cambria"/>
          <w:sz w:val="24"/>
          <w:szCs w:val="24"/>
        </w:rPr>
        <w:t>Vi söker skickliga och ambitiösa juriststudenter som befinner sig i slutet av sin studietid. Du ska ha ett starkt intresse för brottmål och de rättsområden som vi arbetar med.</w:t>
      </w:r>
    </w:p>
    <w:p w14:paraId="064D8FE2" w14:textId="77777777" w:rsidR="006F57C9" w:rsidRDefault="006F57C9" w:rsidP="006F57C9">
      <w:pPr>
        <w:rPr>
          <w:rFonts w:ascii="Cambria" w:hAnsi="Cambria"/>
          <w:sz w:val="24"/>
          <w:szCs w:val="24"/>
        </w:rPr>
      </w:pPr>
    </w:p>
    <w:p w14:paraId="4DEF59F9" w14:textId="7BA6FE42" w:rsidR="006F57C9" w:rsidRPr="006F57C9" w:rsidRDefault="006F57C9" w:rsidP="006F57C9">
      <w:pPr>
        <w:rPr>
          <w:rFonts w:ascii="Cambria" w:hAnsi="Cambria"/>
          <w:sz w:val="24"/>
          <w:szCs w:val="24"/>
        </w:rPr>
      </w:pPr>
      <w:r w:rsidRPr="006F57C9">
        <w:rPr>
          <w:rFonts w:ascii="Cambria" w:hAnsi="Cambria"/>
          <w:sz w:val="24"/>
          <w:szCs w:val="24"/>
        </w:rPr>
        <w:t>Under praktikperioden får du bistå byråns advokater och biträdande jurister i den dagliga verksamheten med exempelvis rättsutredningar, inlagor till domstolar osv. Du kommer även få bistå vår administrativa chef i receptionen</w:t>
      </w:r>
      <w:r w:rsidR="001F5589">
        <w:rPr>
          <w:rFonts w:ascii="Cambria" w:hAnsi="Cambria"/>
          <w:sz w:val="24"/>
          <w:szCs w:val="24"/>
        </w:rPr>
        <w:t xml:space="preserve"> </w:t>
      </w:r>
      <w:r w:rsidRPr="006F57C9">
        <w:rPr>
          <w:rFonts w:ascii="Cambria" w:hAnsi="Cambria"/>
          <w:sz w:val="24"/>
          <w:szCs w:val="24"/>
        </w:rPr>
        <w:t>och därmed få en inblick i den löpande verksamheten. Du kommer även få möjlighet att följa med på domstolsförhandlingar etc.</w:t>
      </w:r>
    </w:p>
    <w:p w14:paraId="4B9D1CE8" w14:textId="77777777" w:rsidR="006F57C9" w:rsidRDefault="006F57C9" w:rsidP="006F57C9">
      <w:pPr>
        <w:rPr>
          <w:rFonts w:ascii="Cambria" w:hAnsi="Cambria"/>
          <w:sz w:val="24"/>
          <w:szCs w:val="24"/>
        </w:rPr>
      </w:pPr>
    </w:p>
    <w:p w14:paraId="725B7A46" w14:textId="6895885C" w:rsidR="006F57C9" w:rsidRPr="006F57C9" w:rsidRDefault="006F57C9" w:rsidP="006F57C9">
      <w:pPr>
        <w:rPr>
          <w:rFonts w:ascii="Cambria" w:hAnsi="Cambria"/>
          <w:sz w:val="24"/>
          <w:szCs w:val="24"/>
        </w:rPr>
      </w:pPr>
      <w:r w:rsidRPr="006F57C9">
        <w:rPr>
          <w:rFonts w:ascii="Cambria" w:hAnsi="Cambria"/>
          <w:sz w:val="24"/>
          <w:szCs w:val="24"/>
        </w:rPr>
        <w:t xml:space="preserve">Utöver goda betyg från juristprogrammet samt färdighet att uttrycka sig väl i tal och skrift så värdesätter vi sökandens personlighet och sociala förmåga. Ansökan ska innefatta personligt brev, CV samt betyg. Vi går igenom alla ansökningar kontinuerligt och försöker ge besked så snabbt vi kan. Ange gärna vilken period du är intresserad av att praktisera. </w:t>
      </w:r>
    </w:p>
    <w:p w14:paraId="4D37B4AA" w14:textId="77777777" w:rsidR="006F57C9" w:rsidRDefault="006F57C9" w:rsidP="006F57C9">
      <w:pPr>
        <w:rPr>
          <w:rFonts w:ascii="Cambria" w:hAnsi="Cambria"/>
          <w:sz w:val="24"/>
          <w:szCs w:val="24"/>
        </w:rPr>
      </w:pPr>
    </w:p>
    <w:p w14:paraId="3A6EC0F2" w14:textId="6DA0249E" w:rsidR="006F57C9" w:rsidRDefault="006F57C9" w:rsidP="006F57C9">
      <w:pPr>
        <w:rPr>
          <w:rStyle w:val="Hyperlnk"/>
          <w:rFonts w:ascii="Cambria" w:hAnsi="Cambria"/>
          <w:sz w:val="24"/>
          <w:szCs w:val="24"/>
        </w:rPr>
      </w:pPr>
      <w:r w:rsidRPr="006F57C9">
        <w:rPr>
          <w:rFonts w:ascii="Cambria" w:hAnsi="Cambria"/>
          <w:sz w:val="24"/>
          <w:szCs w:val="24"/>
        </w:rPr>
        <w:t>Ansökan skickas till Sandra Frantzén</w:t>
      </w:r>
      <w:r w:rsidR="009822AD">
        <w:rPr>
          <w:rFonts w:ascii="Cambria" w:hAnsi="Cambria"/>
          <w:sz w:val="24"/>
          <w:szCs w:val="24"/>
        </w:rPr>
        <w:t>, administrativ chef,</w:t>
      </w:r>
      <w:r w:rsidRPr="006F57C9">
        <w:rPr>
          <w:rFonts w:ascii="Cambria" w:hAnsi="Cambria"/>
          <w:sz w:val="24"/>
          <w:szCs w:val="24"/>
        </w:rPr>
        <w:t xml:space="preserve"> på </w:t>
      </w:r>
      <w:hyperlink r:id="rId6" w:history="1">
        <w:r w:rsidRPr="006F57C9">
          <w:rPr>
            <w:rStyle w:val="Hyperlnk"/>
            <w:rFonts w:ascii="Cambria" w:hAnsi="Cambria"/>
            <w:sz w:val="24"/>
            <w:szCs w:val="24"/>
          </w:rPr>
          <w:t>info@advfirman.se</w:t>
        </w:r>
      </w:hyperlink>
    </w:p>
    <w:p w14:paraId="4980A754" w14:textId="67A019B5" w:rsidR="001F5589" w:rsidRDefault="001F5589" w:rsidP="006F57C9">
      <w:pPr>
        <w:rPr>
          <w:rStyle w:val="Hyperlnk"/>
          <w:rFonts w:ascii="Cambria" w:hAnsi="Cambria"/>
          <w:sz w:val="24"/>
          <w:szCs w:val="24"/>
        </w:rPr>
      </w:pPr>
    </w:p>
    <w:p w14:paraId="04071D95" w14:textId="7E0DE709" w:rsidR="001F5589" w:rsidRPr="006F57C9" w:rsidRDefault="001F5589" w:rsidP="001F5589">
      <w:pPr>
        <w:jc w:val="center"/>
        <w:rPr>
          <w:rFonts w:ascii="Cambria" w:hAnsi="Cambria"/>
          <w:sz w:val="24"/>
          <w:szCs w:val="24"/>
        </w:rPr>
      </w:pPr>
    </w:p>
    <w:p w14:paraId="7B27A153" w14:textId="3ECC1567" w:rsidR="008F468A" w:rsidRPr="008E2AD2" w:rsidRDefault="008F468A" w:rsidP="008E2AD2">
      <w:pPr>
        <w:tabs>
          <w:tab w:val="left" w:pos="1814"/>
          <w:tab w:val="left" w:pos="4700"/>
          <w:tab w:val="left" w:pos="7368"/>
          <w:tab w:val="left" w:pos="8617"/>
        </w:tabs>
        <w:suppressAutoHyphens/>
        <w:spacing w:line="240" w:lineRule="auto"/>
        <w:ind w:right="454"/>
        <w:rPr>
          <w:rFonts w:ascii="Cambria" w:hAnsi="Cambria"/>
        </w:rPr>
      </w:pPr>
    </w:p>
    <w:sectPr w:rsidR="008F468A" w:rsidRPr="008E2AD2" w:rsidSect="00FA4C35">
      <w:headerReference w:type="default" r:id="rId7"/>
      <w:footerReference w:type="default" r:id="rId8"/>
      <w:pgSz w:w="11906" w:h="16838"/>
      <w:pgMar w:top="1418" w:right="1701" w:bottom="1418" w:left="20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4092" w14:textId="77777777" w:rsidR="004B6E48" w:rsidRDefault="004B6E48" w:rsidP="000E720E">
      <w:pPr>
        <w:spacing w:after="0" w:line="240" w:lineRule="auto"/>
      </w:pPr>
      <w:r>
        <w:separator/>
      </w:r>
    </w:p>
  </w:endnote>
  <w:endnote w:type="continuationSeparator" w:id="0">
    <w:p w14:paraId="7E8DDBD0" w14:textId="77777777" w:rsidR="004B6E48" w:rsidRDefault="004B6E48" w:rsidP="000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91F" w14:textId="77777777" w:rsidR="00D15AFB" w:rsidRPr="002372DD" w:rsidRDefault="00D15AFB" w:rsidP="00D15AFB">
    <w:pPr>
      <w:pStyle w:val="Sidfot"/>
      <w:jc w:val="both"/>
      <w:rPr>
        <w:b/>
      </w:rPr>
    </w:pPr>
    <w:r>
      <w:rPr>
        <w:b/>
      </w:rPr>
      <w:t>__________________________________________________________________________</w:t>
    </w:r>
  </w:p>
  <w:p w14:paraId="76CD907F" w14:textId="13452384" w:rsidR="00D15AFB" w:rsidRPr="005972F8" w:rsidRDefault="00D15AFB" w:rsidP="00D15AFB">
    <w:pPr>
      <w:pStyle w:val="Sidfot"/>
      <w:jc w:val="both"/>
      <w:rPr>
        <w:rFonts w:ascii="Cambria" w:hAnsi="Cambria"/>
        <w:sz w:val="18"/>
        <w:szCs w:val="18"/>
      </w:rPr>
    </w:pPr>
    <w:r w:rsidRPr="005972F8">
      <w:rPr>
        <w:rFonts w:ascii="Cambria" w:hAnsi="Cambria"/>
        <w:sz w:val="18"/>
        <w:szCs w:val="18"/>
      </w:rPr>
      <w:t>FIRMAN advokaterna Fialdini Dahlqvist AB</w:t>
    </w:r>
    <w:r w:rsidRPr="005972F8">
      <w:rPr>
        <w:rFonts w:ascii="Cambria" w:hAnsi="Cambria"/>
        <w:sz w:val="18"/>
        <w:szCs w:val="18"/>
      </w:rPr>
      <w:tab/>
    </w:r>
    <w:r>
      <w:rPr>
        <w:rFonts w:ascii="Cambria" w:hAnsi="Cambria"/>
        <w:sz w:val="18"/>
        <w:szCs w:val="18"/>
      </w:rPr>
      <w:t xml:space="preserve">                 </w:t>
    </w:r>
    <w:r w:rsidRPr="005972F8">
      <w:rPr>
        <w:rFonts w:ascii="Cambria" w:hAnsi="Cambria"/>
        <w:sz w:val="18"/>
        <w:szCs w:val="18"/>
      </w:rPr>
      <w:t xml:space="preserve">Telefon: 08-611 65 50  </w:t>
    </w:r>
    <w:r>
      <w:rPr>
        <w:rFonts w:ascii="Cambria" w:hAnsi="Cambria"/>
        <w:sz w:val="18"/>
        <w:szCs w:val="18"/>
      </w:rPr>
      <w:t xml:space="preserve"> </w:t>
    </w:r>
    <w:r w:rsidR="002832B1">
      <w:rPr>
        <w:rFonts w:ascii="Cambria" w:hAnsi="Cambria"/>
        <w:sz w:val="18"/>
        <w:szCs w:val="18"/>
      </w:rPr>
      <w:t xml:space="preserve">  </w:t>
    </w:r>
    <w:r>
      <w:rPr>
        <w:rFonts w:ascii="Cambria" w:hAnsi="Cambria"/>
        <w:sz w:val="18"/>
        <w:szCs w:val="18"/>
      </w:rPr>
      <w:t xml:space="preserve"> </w:t>
    </w:r>
    <w:r w:rsidR="00B21856">
      <w:rPr>
        <w:rFonts w:ascii="Cambria" w:hAnsi="Cambria"/>
        <w:sz w:val="18"/>
        <w:szCs w:val="18"/>
      </w:rPr>
      <w:t>Org. Nr 559124</w:t>
    </w:r>
    <w:r w:rsidR="002832B1">
      <w:rPr>
        <w:rFonts w:ascii="Cambria" w:hAnsi="Cambria"/>
        <w:sz w:val="18"/>
        <w:szCs w:val="18"/>
      </w:rPr>
      <w:t>-</w:t>
    </w:r>
    <w:r w:rsidRPr="005972F8">
      <w:rPr>
        <w:rFonts w:ascii="Cambria" w:hAnsi="Cambria"/>
        <w:sz w:val="18"/>
        <w:szCs w:val="18"/>
      </w:rPr>
      <w:t xml:space="preserve">2754                                                                                                                               </w:t>
    </w:r>
  </w:p>
  <w:p w14:paraId="472D4A1A" w14:textId="30817E01" w:rsidR="00D15AFB" w:rsidRPr="005972F8" w:rsidRDefault="00D15AFB" w:rsidP="00D15AFB">
    <w:pPr>
      <w:pStyle w:val="Sidfot"/>
      <w:jc w:val="both"/>
      <w:rPr>
        <w:rFonts w:ascii="Cambria" w:hAnsi="Cambria"/>
        <w:sz w:val="18"/>
        <w:szCs w:val="18"/>
      </w:rPr>
    </w:pPr>
    <w:r w:rsidRPr="005972F8">
      <w:rPr>
        <w:rFonts w:ascii="Cambria" w:hAnsi="Cambria"/>
        <w:sz w:val="18"/>
        <w:szCs w:val="18"/>
      </w:rPr>
      <w:t>Sveavägen 17</w:t>
    </w:r>
    <w:r w:rsidRPr="005972F8">
      <w:rPr>
        <w:rFonts w:ascii="Cambria" w:hAnsi="Cambria"/>
        <w:sz w:val="18"/>
        <w:szCs w:val="18"/>
      </w:rPr>
      <w:tab/>
      <w:t xml:space="preserve">                                                   </w:t>
    </w:r>
    <w:r>
      <w:rPr>
        <w:rFonts w:ascii="Cambria" w:hAnsi="Cambria"/>
        <w:sz w:val="18"/>
        <w:szCs w:val="18"/>
      </w:rPr>
      <w:t xml:space="preserve">                    </w:t>
    </w:r>
    <w:r w:rsidRPr="005972F8">
      <w:rPr>
        <w:rFonts w:ascii="Cambria" w:hAnsi="Cambria"/>
        <w:sz w:val="18"/>
        <w:szCs w:val="18"/>
      </w:rPr>
      <w:t xml:space="preserve">info@advfirman.se            </w:t>
    </w:r>
    <w:r>
      <w:rPr>
        <w:rFonts w:ascii="Cambria" w:hAnsi="Cambria"/>
        <w:sz w:val="18"/>
        <w:szCs w:val="18"/>
      </w:rPr>
      <w:t xml:space="preserve">           </w:t>
    </w:r>
    <w:r w:rsidRPr="005972F8">
      <w:rPr>
        <w:rFonts w:ascii="Cambria" w:hAnsi="Cambria"/>
        <w:sz w:val="18"/>
        <w:szCs w:val="18"/>
      </w:rPr>
      <w:t xml:space="preserve">Bankgiro 380-8938    </w:t>
    </w:r>
  </w:p>
  <w:p w14:paraId="2F80ABED" w14:textId="77777777" w:rsidR="001F0AF0" w:rsidRPr="001F0AF0" w:rsidRDefault="00D15AFB" w:rsidP="00D15AFB">
    <w:pPr>
      <w:pStyle w:val="Sidfot"/>
      <w:jc w:val="both"/>
    </w:pPr>
    <w:r w:rsidRPr="005972F8">
      <w:rPr>
        <w:rFonts w:ascii="Cambria" w:hAnsi="Cambria"/>
        <w:sz w:val="18"/>
        <w:szCs w:val="18"/>
      </w:rPr>
      <w:t>111 57 STOCKHOLM</w:t>
    </w:r>
    <w:r w:rsidRPr="005972F8">
      <w:rPr>
        <w:rFonts w:ascii="Cambria" w:hAnsi="Cambria"/>
        <w:sz w:val="18"/>
        <w:szCs w:val="18"/>
      </w:rPr>
      <w:tab/>
      <w:t xml:space="preserve">                                                      </w:t>
    </w:r>
    <w:r w:rsidR="00537290">
      <w:rPr>
        <w:rFonts w:ascii="Cambria" w:hAnsi="Cambria"/>
        <w:sz w:val="18"/>
        <w:szCs w:val="18"/>
      </w:rPr>
      <w:t xml:space="preserve">       www.advfirman.se</w:t>
    </w:r>
    <w:r w:rsidRPr="005972F8">
      <w:rPr>
        <w:rFonts w:ascii="Cambria" w:hAnsi="Cambria"/>
        <w:sz w:val="18"/>
        <w:szCs w:val="18"/>
      </w:rPr>
      <w:t xml:space="preserve">                      </w:t>
    </w:r>
    <w:r>
      <w:rPr>
        <w:rFonts w:ascii="Cambria" w:hAnsi="Cambria"/>
        <w:sz w:val="18"/>
        <w:szCs w:val="18"/>
      </w:rPr>
      <w:t xml:space="preserve"> </w:t>
    </w:r>
    <w:r w:rsidRPr="005972F8">
      <w:rPr>
        <w:rFonts w:ascii="Cambria" w:hAnsi="Cambria"/>
        <w:sz w:val="18"/>
        <w:szCs w:val="18"/>
      </w:rPr>
      <w:t>Godkänd för F-skatt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8A1" w14:textId="77777777" w:rsidR="004B6E48" w:rsidRDefault="004B6E48" w:rsidP="000E720E">
      <w:pPr>
        <w:spacing w:after="0" w:line="240" w:lineRule="auto"/>
      </w:pPr>
      <w:r>
        <w:separator/>
      </w:r>
    </w:p>
  </w:footnote>
  <w:footnote w:type="continuationSeparator" w:id="0">
    <w:p w14:paraId="085C7DB8" w14:textId="77777777" w:rsidR="004B6E48" w:rsidRDefault="004B6E48" w:rsidP="000E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E179" w14:textId="77777777" w:rsidR="000E720E" w:rsidRPr="000E720E" w:rsidRDefault="00702264">
    <w:pPr>
      <w:pStyle w:val="Sidhuvud"/>
      <w:rPr>
        <w:sz w:val="32"/>
        <w:szCs w:val="32"/>
      </w:rPr>
    </w:pPr>
    <w:r>
      <w:rPr>
        <w:noProof/>
      </w:rPr>
      <w:drawing>
        <wp:anchor distT="0" distB="0" distL="114300" distR="114300" simplePos="0" relativeHeight="251658240" behindDoc="1" locked="0" layoutInCell="1" allowOverlap="1" wp14:anchorId="7130E6E4" wp14:editId="00421833">
          <wp:simplePos x="0" y="0"/>
          <wp:positionH relativeFrom="margin">
            <wp:align>center</wp:align>
          </wp:positionH>
          <wp:positionV relativeFrom="margin">
            <wp:align>top</wp:align>
          </wp:positionV>
          <wp:extent cx="6557691" cy="909320"/>
          <wp:effectExtent l="0" t="0" r="0" b="50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Brevpapper_A4.jpg"/>
                  <pic:cNvPicPr/>
                </pic:nvPicPr>
                <pic:blipFill>
                  <a:blip r:embed="rId1">
                    <a:extLst>
                      <a:ext uri="{28A0092B-C50C-407E-A947-70E740481C1C}">
                        <a14:useLocalDpi xmlns:a14="http://schemas.microsoft.com/office/drawing/2010/main" val="0"/>
                      </a:ext>
                    </a:extLst>
                  </a:blip>
                  <a:stretch>
                    <a:fillRect/>
                  </a:stretch>
                </pic:blipFill>
                <pic:spPr>
                  <a:xfrm>
                    <a:off x="0" y="0"/>
                    <a:ext cx="6557691" cy="9093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0E"/>
    <w:rsid w:val="00017DDB"/>
    <w:rsid w:val="00033F7D"/>
    <w:rsid w:val="00042942"/>
    <w:rsid w:val="00074DFA"/>
    <w:rsid w:val="000B2B6D"/>
    <w:rsid w:val="000C2F78"/>
    <w:rsid w:val="000E0368"/>
    <w:rsid w:val="000E720E"/>
    <w:rsid w:val="000F7D91"/>
    <w:rsid w:val="00170288"/>
    <w:rsid w:val="00183AEB"/>
    <w:rsid w:val="001D1EC8"/>
    <w:rsid w:val="001F0AF0"/>
    <w:rsid w:val="001F5589"/>
    <w:rsid w:val="00223BD7"/>
    <w:rsid w:val="002372DD"/>
    <w:rsid w:val="002832B1"/>
    <w:rsid w:val="002A6AA0"/>
    <w:rsid w:val="002B1706"/>
    <w:rsid w:val="003C141D"/>
    <w:rsid w:val="003D675C"/>
    <w:rsid w:val="00434F14"/>
    <w:rsid w:val="00491BA3"/>
    <w:rsid w:val="004955C9"/>
    <w:rsid w:val="004A3DE5"/>
    <w:rsid w:val="004B6E48"/>
    <w:rsid w:val="004D23EF"/>
    <w:rsid w:val="004D3008"/>
    <w:rsid w:val="004E5169"/>
    <w:rsid w:val="00505D3F"/>
    <w:rsid w:val="00521771"/>
    <w:rsid w:val="00537290"/>
    <w:rsid w:val="00580483"/>
    <w:rsid w:val="005B0547"/>
    <w:rsid w:val="005B3C2D"/>
    <w:rsid w:val="005C2927"/>
    <w:rsid w:val="00607B01"/>
    <w:rsid w:val="006C0DC5"/>
    <w:rsid w:val="006E706E"/>
    <w:rsid w:val="006F57C9"/>
    <w:rsid w:val="00702264"/>
    <w:rsid w:val="00712478"/>
    <w:rsid w:val="00716530"/>
    <w:rsid w:val="00795D0D"/>
    <w:rsid w:val="007C6279"/>
    <w:rsid w:val="007E2495"/>
    <w:rsid w:val="00862486"/>
    <w:rsid w:val="008746D1"/>
    <w:rsid w:val="00876CB0"/>
    <w:rsid w:val="008A2855"/>
    <w:rsid w:val="008C1F37"/>
    <w:rsid w:val="008C2415"/>
    <w:rsid w:val="008E2AD2"/>
    <w:rsid w:val="008F1944"/>
    <w:rsid w:val="008F468A"/>
    <w:rsid w:val="00904A33"/>
    <w:rsid w:val="00921964"/>
    <w:rsid w:val="00924CFB"/>
    <w:rsid w:val="0094670C"/>
    <w:rsid w:val="00947EDC"/>
    <w:rsid w:val="00950766"/>
    <w:rsid w:val="009822AD"/>
    <w:rsid w:val="00984B0A"/>
    <w:rsid w:val="009969D3"/>
    <w:rsid w:val="009A6463"/>
    <w:rsid w:val="009C3E1E"/>
    <w:rsid w:val="009C5C66"/>
    <w:rsid w:val="00A314B2"/>
    <w:rsid w:val="00A56895"/>
    <w:rsid w:val="00A6405C"/>
    <w:rsid w:val="00AB6521"/>
    <w:rsid w:val="00AC3D4D"/>
    <w:rsid w:val="00AE1837"/>
    <w:rsid w:val="00AF6CE0"/>
    <w:rsid w:val="00B03FEC"/>
    <w:rsid w:val="00B21856"/>
    <w:rsid w:val="00B23D3B"/>
    <w:rsid w:val="00B407BB"/>
    <w:rsid w:val="00B50ECA"/>
    <w:rsid w:val="00B675FD"/>
    <w:rsid w:val="00BF4AF1"/>
    <w:rsid w:val="00C213F9"/>
    <w:rsid w:val="00C41B9C"/>
    <w:rsid w:val="00D15721"/>
    <w:rsid w:val="00D15AFB"/>
    <w:rsid w:val="00D2538C"/>
    <w:rsid w:val="00E355BE"/>
    <w:rsid w:val="00E4571E"/>
    <w:rsid w:val="00E901E3"/>
    <w:rsid w:val="00E92A0C"/>
    <w:rsid w:val="00EC1EE3"/>
    <w:rsid w:val="00EC7EF6"/>
    <w:rsid w:val="00F132B8"/>
    <w:rsid w:val="00F53860"/>
    <w:rsid w:val="00F655F3"/>
    <w:rsid w:val="00FA0B95"/>
    <w:rsid w:val="00FA4C35"/>
    <w:rsid w:val="00FE0080"/>
    <w:rsid w:val="00FE7400"/>
    <w:rsid w:val="00FF6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BE54"/>
  <w15:chartTrackingRefBased/>
  <w15:docId w15:val="{7F22592D-F408-43F1-AA3B-0B45E5E9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72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720E"/>
  </w:style>
  <w:style w:type="paragraph" w:styleId="Sidfot">
    <w:name w:val="footer"/>
    <w:basedOn w:val="Normal"/>
    <w:link w:val="SidfotChar"/>
    <w:uiPriority w:val="99"/>
    <w:unhideWhenUsed/>
    <w:rsid w:val="000E72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720E"/>
  </w:style>
  <w:style w:type="paragraph" w:styleId="Ingetavstnd">
    <w:name w:val="No Spacing"/>
    <w:uiPriority w:val="1"/>
    <w:qFormat/>
    <w:rsid w:val="000E720E"/>
    <w:pPr>
      <w:spacing w:after="0" w:line="240" w:lineRule="auto"/>
    </w:pPr>
  </w:style>
  <w:style w:type="paragraph" w:styleId="Ballongtext">
    <w:name w:val="Balloon Text"/>
    <w:basedOn w:val="Normal"/>
    <w:link w:val="BallongtextChar"/>
    <w:uiPriority w:val="99"/>
    <w:semiHidden/>
    <w:unhideWhenUsed/>
    <w:rsid w:val="0017028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0288"/>
    <w:rPr>
      <w:rFonts w:ascii="Segoe UI" w:hAnsi="Segoe UI" w:cs="Segoe UI"/>
      <w:sz w:val="18"/>
      <w:szCs w:val="18"/>
    </w:rPr>
  </w:style>
  <w:style w:type="character" w:styleId="Hyperlnk">
    <w:name w:val="Hyperlink"/>
    <w:basedOn w:val="Standardstycketeckensnitt"/>
    <w:uiPriority w:val="99"/>
    <w:unhideWhenUsed/>
    <w:rsid w:val="006F5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dvfirma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207</Words>
  <Characters>1098</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info</cp:lastModifiedBy>
  <cp:revision>6</cp:revision>
  <cp:lastPrinted>2021-10-04T08:19:00Z</cp:lastPrinted>
  <dcterms:created xsi:type="dcterms:W3CDTF">2022-04-27T09:01:00Z</dcterms:created>
  <dcterms:modified xsi:type="dcterms:W3CDTF">2022-05-06T13:16:00Z</dcterms:modified>
</cp:coreProperties>
</file>